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1F9C51AD" w:rsidR="0024479F" w:rsidRDefault="767FEC9C" w:rsidP="4CEEC18E">
      <w:pPr>
        <w:pStyle w:val="Heading1"/>
      </w:pPr>
      <w:r>
        <w:t>ADA Title II Update is Upon Us</w:t>
      </w:r>
    </w:p>
    <w:p w14:paraId="225925D7" w14:textId="0D6481FD" w:rsidR="767FEC9C" w:rsidRDefault="767FEC9C" w:rsidP="4CEEC18E">
      <w:r>
        <w:t>Believe it or not, it’s April 2026 and the ADA Title II Update will be enforced starting F</w:t>
      </w:r>
      <w:r w:rsidR="7BBFDDAF">
        <w:t xml:space="preserve">riday, April 24. I appreciate all the hard work folks have been doing to improve the accessibility of their digital content! </w:t>
      </w:r>
      <w:r w:rsidR="6DEBD436">
        <w:t>We</w:t>
      </w:r>
      <w:r w:rsidR="7BBFDDAF">
        <w:t xml:space="preserve"> </w:t>
      </w:r>
      <w:r w:rsidR="0D1BE35A">
        <w:t xml:space="preserve">still </w:t>
      </w:r>
      <w:r w:rsidR="7BBFDDAF">
        <w:t>have a lot more work to do to b</w:t>
      </w:r>
      <w:r w:rsidR="5DA8280B">
        <w:t xml:space="preserve">e fully compliant. </w:t>
      </w:r>
    </w:p>
    <w:p w14:paraId="1957948E" w14:textId="3CC89C28" w:rsidR="5DA8280B" w:rsidRDefault="5DA8280B" w:rsidP="44064A82">
      <w:r>
        <w:t>We have a great line up of accessibility training and support this Spring. Please join what sessions and support meet your needs.</w:t>
      </w:r>
    </w:p>
    <w:p w14:paraId="69C01F7D" w14:textId="047E16F7" w:rsidR="28ED09F2" w:rsidRDefault="28ED09F2" w:rsidP="44064A82">
      <w:pPr>
        <w:pStyle w:val="Heading2"/>
      </w:pPr>
      <w:r>
        <w:t xml:space="preserve">Upcoming Live </w:t>
      </w:r>
      <w:r w:rsidR="325CE313">
        <w:t>Training</w:t>
      </w:r>
    </w:p>
    <w:p w14:paraId="7B9AF701" w14:textId="26FF09FA" w:rsidR="6EF72500" w:rsidRDefault="6EF72500" w:rsidP="44064A82">
      <w:pPr>
        <w:pStyle w:val="Heading3"/>
      </w:pPr>
      <w:r>
        <w:t>AccessiByte Sessions</w:t>
      </w:r>
    </w:p>
    <w:p w14:paraId="116DC17B" w14:textId="2FC262DB" w:rsidR="31DCD996" w:rsidRDefault="31DCD996" w:rsidP="44064A82">
      <w:r>
        <w:t xml:space="preserve">AccessiByte sessions include </w:t>
      </w:r>
      <w:r w:rsidR="44F172CA">
        <w:t xml:space="preserve">a 10-15 min “byte-size” presentation with the remaining time used for trying out the skills and </w:t>
      </w:r>
      <w:r w:rsidR="40077568">
        <w:t>asking</w:t>
      </w:r>
      <w:r w:rsidR="44F172CA">
        <w:t xml:space="preserve"> questions.</w:t>
      </w:r>
    </w:p>
    <w:p w14:paraId="26F82DAF" w14:textId="4C241558" w:rsidR="31DCD996" w:rsidRDefault="31DCD996" w:rsidP="44064A82">
      <w:hyperlink r:id="rId8">
        <w:r w:rsidRPr="44064A82">
          <w:rPr>
            <w:rStyle w:val="Hyperlink"/>
          </w:rPr>
          <w:t>Planning Your Videos to Minimize Need for Audio Descriptions</w:t>
        </w:r>
      </w:hyperlink>
    </w:p>
    <w:p w14:paraId="23677F77" w14:textId="7583E9CA" w:rsidR="31DCD996" w:rsidRDefault="31DCD996" w:rsidP="44064A82">
      <w:pPr>
        <w:pStyle w:val="ListParagraph"/>
        <w:numPr>
          <w:ilvl w:val="0"/>
          <w:numId w:val="5"/>
        </w:numPr>
      </w:pPr>
      <w:r>
        <w:t>Friday April 24, 12:30-1:30pm via zoom</w:t>
      </w:r>
    </w:p>
    <w:p w14:paraId="0E713B7C" w14:textId="50AD1C72" w:rsidR="5F154BD6" w:rsidRDefault="5F154BD6" w:rsidP="44064A82">
      <w:hyperlink r:id="rId9">
        <w:r w:rsidRPr="44064A82">
          <w:rPr>
            <w:rStyle w:val="Hyperlink"/>
          </w:rPr>
          <w:t>Creating Accessible Videos with Captions and Transcripts</w:t>
        </w:r>
      </w:hyperlink>
    </w:p>
    <w:p w14:paraId="1B1C4AB0" w14:textId="711D7940" w:rsidR="5F154BD6" w:rsidRDefault="5F154BD6" w:rsidP="44064A82">
      <w:pPr>
        <w:pStyle w:val="ListParagraph"/>
        <w:numPr>
          <w:ilvl w:val="0"/>
          <w:numId w:val="4"/>
        </w:numPr>
      </w:pPr>
      <w:r>
        <w:t>Friday, May 8, 12:30-1:30pm via zoom</w:t>
      </w:r>
    </w:p>
    <w:p w14:paraId="6634310A" w14:textId="6DA08486" w:rsidR="5F154BD6" w:rsidRDefault="5F154BD6" w:rsidP="44064A82">
      <w:hyperlink r:id="rId10">
        <w:r w:rsidRPr="44064A82">
          <w:rPr>
            <w:rStyle w:val="Hyperlink"/>
          </w:rPr>
          <w:t>Selecting Accessible Software and Educational Technology</w:t>
        </w:r>
      </w:hyperlink>
    </w:p>
    <w:p w14:paraId="7699694F" w14:textId="4A6ECCE4" w:rsidR="5F154BD6" w:rsidRDefault="5F154BD6" w:rsidP="44064A82">
      <w:pPr>
        <w:pStyle w:val="ListParagraph"/>
        <w:numPr>
          <w:ilvl w:val="0"/>
          <w:numId w:val="3"/>
        </w:numPr>
      </w:pPr>
      <w:r>
        <w:t>Friday, May 29, 12:30-1:30pm via zoom</w:t>
      </w:r>
    </w:p>
    <w:p w14:paraId="4588C879" w14:textId="1338E9A5" w:rsidR="6EF72500" w:rsidRDefault="6EF72500" w:rsidP="44064A82">
      <w:pPr>
        <w:pStyle w:val="Heading3"/>
      </w:pPr>
      <w:r>
        <w:t>Day of Learning Sessions</w:t>
      </w:r>
    </w:p>
    <w:p w14:paraId="4644846E" w14:textId="53A519F4" w:rsidR="2047D025" w:rsidRDefault="2047D025" w:rsidP="44064A82">
      <w:r>
        <w:t>Day of Learning has many sessions to support your digital accessibility work</w:t>
      </w:r>
      <w:r w:rsidR="429C9EFC">
        <w:t>, including a pre-session webinar to build or refresh your digital accessibility skills.</w:t>
      </w:r>
    </w:p>
    <w:p w14:paraId="66DA16EC" w14:textId="531887A9" w:rsidR="2047D025" w:rsidRDefault="2047D025" w:rsidP="44064A82">
      <w:pPr>
        <w:pStyle w:val="Heading4"/>
      </w:pPr>
      <w:r>
        <w:t>Pre-Session: Accessibility Basics</w:t>
      </w:r>
    </w:p>
    <w:p w14:paraId="45D4603F" w14:textId="2521E625" w:rsidR="2047D025" w:rsidRDefault="2047D025" w:rsidP="44064A82">
      <w:pPr>
        <w:rPr>
          <w:rFonts w:ascii="Aptos" w:eastAsia="Aptos" w:hAnsi="Aptos" w:cs="Aptos"/>
          <w:color w:val="000000" w:themeColor="text1"/>
        </w:rPr>
      </w:pPr>
      <w:r w:rsidRPr="44064A82">
        <w:rPr>
          <w:rFonts w:ascii="Aptos" w:eastAsia="Aptos" w:hAnsi="Aptos" w:cs="Aptos"/>
          <w:color w:val="000000" w:themeColor="text1"/>
        </w:rPr>
        <w:t>Webinar covering the basic skills you need to make your digital content accessible. Join if you are new to accessibility or want a refresher in advance of Day of Learning. The same content will be presented on both the following dates:</w:t>
      </w:r>
    </w:p>
    <w:p w14:paraId="04524B9B" w14:textId="5E43E458" w:rsidR="711350CE" w:rsidRDefault="711350CE" w:rsidP="44064A82">
      <w:pPr>
        <w:pStyle w:val="ListParagraph"/>
        <w:numPr>
          <w:ilvl w:val="0"/>
          <w:numId w:val="2"/>
        </w:numPr>
        <w:rPr>
          <w:rFonts w:ascii="Aptos" w:eastAsia="Aptos" w:hAnsi="Aptos" w:cs="Aptos"/>
        </w:rPr>
      </w:pPr>
      <w:hyperlink r:id="rId11">
        <w:r w:rsidRPr="44064A82">
          <w:rPr>
            <w:rStyle w:val="Hyperlink"/>
            <w:rFonts w:ascii="Aptos" w:eastAsia="Aptos" w:hAnsi="Aptos" w:cs="Aptos"/>
          </w:rPr>
          <w:t xml:space="preserve">Basics </w:t>
        </w:r>
        <w:r w:rsidR="72401D3F" w:rsidRPr="44064A82">
          <w:rPr>
            <w:rStyle w:val="Hyperlink"/>
            <w:rFonts w:ascii="Aptos" w:eastAsia="Aptos" w:hAnsi="Aptos" w:cs="Aptos"/>
          </w:rPr>
          <w:t xml:space="preserve">Session 1: </w:t>
        </w:r>
        <w:r w:rsidR="2047D025" w:rsidRPr="44064A82">
          <w:rPr>
            <w:rStyle w:val="Hyperlink"/>
            <w:rFonts w:ascii="Aptos" w:eastAsia="Aptos" w:hAnsi="Aptos" w:cs="Aptos"/>
          </w:rPr>
          <w:t>Friday, April 17, 2:00-3:00pm</w:t>
        </w:r>
      </w:hyperlink>
    </w:p>
    <w:p w14:paraId="25B88C88" w14:textId="0792BBF8" w:rsidR="3AE17C8C" w:rsidRDefault="3AE17C8C" w:rsidP="44064A82">
      <w:pPr>
        <w:pStyle w:val="ListParagraph"/>
        <w:numPr>
          <w:ilvl w:val="0"/>
          <w:numId w:val="2"/>
        </w:numPr>
        <w:rPr>
          <w:rFonts w:ascii="Aptos" w:eastAsia="Aptos" w:hAnsi="Aptos" w:cs="Aptos"/>
          <w:color w:val="000000" w:themeColor="text1"/>
          <w:highlight w:val="black"/>
        </w:rPr>
      </w:pPr>
      <w:hyperlink r:id="rId12">
        <w:r w:rsidRPr="44064A82">
          <w:rPr>
            <w:rStyle w:val="Hyperlink"/>
            <w:rFonts w:ascii="Aptos" w:eastAsia="Aptos" w:hAnsi="Aptos" w:cs="Aptos"/>
          </w:rPr>
          <w:t xml:space="preserve">Basics Session 2: </w:t>
        </w:r>
        <w:r w:rsidR="2047D025" w:rsidRPr="44064A82">
          <w:rPr>
            <w:rStyle w:val="Hyperlink"/>
            <w:rFonts w:ascii="Aptos" w:eastAsia="Aptos" w:hAnsi="Aptos" w:cs="Aptos"/>
          </w:rPr>
          <w:t>Thursday, April 23, 12:00-1:00pm</w:t>
        </w:r>
      </w:hyperlink>
    </w:p>
    <w:p w14:paraId="0AB6C5BD" w14:textId="1C276532" w:rsidR="7AEF41BC" w:rsidRDefault="7AEF41BC" w:rsidP="44064A82">
      <w:r>
        <w:t xml:space="preserve">Check out the full </w:t>
      </w:r>
      <w:hyperlink r:id="rId13">
        <w:r w:rsidRPr="44064A82">
          <w:rPr>
            <w:rStyle w:val="Hyperlink"/>
          </w:rPr>
          <w:t>Day of Learning line up</w:t>
        </w:r>
      </w:hyperlink>
      <w:r>
        <w:t xml:space="preserve"> and sign up for the accessibility sessions that meet your needs.</w:t>
      </w:r>
    </w:p>
    <w:p w14:paraId="1442014B" w14:textId="65834932" w:rsidR="6243A729" w:rsidRDefault="6243A729" w:rsidP="44064A8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44064A82">
        <w:rPr>
          <w:color w:val="000000" w:themeColor="text1"/>
        </w:rPr>
        <w:t>Shoreline Website and Intranet Accessibility</w:t>
      </w:r>
    </w:p>
    <w:p w14:paraId="40ADC9D5" w14:textId="734A02A4" w:rsidR="6243A729" w:rsidRDefault="6243A729" w:rsidP="44064A8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44064A82">
        <w:rPr>
          <w:color w:val="000000" w:themeColor="text1"/>
        </w:rPr>
        <w:lastRenderedPageBreak/>
        <w:t>Mission: Accessible - Canvas &amp; Course Accessibility for Faculty</w:t>
      </w:r>
    </w:p>
    <w:p w14:paraId="02978547" w14:textId="09219821" w:rsidR="6243A729" w:rsidRDefault="6243A729" w:rsidP="44064A82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44064A82">
        <w:rPr>
          <w:color w:val="000000" w:themeColor="text1"/>
        </w:rPr>
        <w:t>Let’s Get Social – Accessibly!!</w:t>
      </w:r>
    </w:p>
    <w:p w14:paraId="354E5899" w14:textId="6AD4D933" w:rsidR="44064A82" w:rsidRDefault="44064A82" w:rsidP="44064A82"/>
    <w:p w14:paraId="532670A2" w14:textId="5685CD08" w:rsidR="5DA8280B" w:rsidRDefault="5DA8280B" w:rsidP="44064A82">
      <w:pPr>
        <w:pStyle w:val="Heading2"/>
      </w:pPr>
      <w:r>
        <w:t>Ongoing Support Resources</w:t>
      </w:r>
    </w:p>
    <w:p w14:paraId="1FC92BB0" w14:textId="4ECE691B" w:rsidR="1DEB6812" w:rsidRDefault="1DEB6812" w:rsidP="44064A82">
      <w:pPr>
        <w:pStyle w:val="ListParagraph"/>
        <w:numPr>
          <w:ilvl w:val="0"/>
          <w:numId w:val="6"/>
        </w:numPr>
      </w:pPr>
      <w:r>
        <w:t>Accessible IT Intranet</w:t>
      </w:r>
    </w:p>
    <w:p w14:paraId="132C37C3" w14:textId="77E529A6" w:rsidR="1DEB6812" w:rsidRDefault="1DEB6812" w:rsidP="44064A82">
      <w:pPr>
        <w:pStyle w:val="ListParagraph"/>
        <w:numPr>
          <w:ilvl w:val="1"/>
          <w:numId w:val="6"/>
        </w:numPr>
      </w:pPr>
      <w:r>
        <w:t xml:space="preserve">We have been adding lots of great resources to our </w:t>
      </w:r>
      <w:hyperlink r:id="rId14">
        <w:r w:rsidRPr="44064A82">
          <w:rPr>
            <w:rStyle w:val="Hyperlink"/>
          </w:rPr>
          <w:t>Shoreline Accessible IT Intranet</w:t>
        </w:r>
      </w:hyperlink>
      <w:r>
        <w:t xml:space="preserve"> site so you have them when you need them. These include:</w:t>
      </w:r>
    </w:p>
    <w:p w14:paraId="5735B935" w14:textId="008E6BAA" w:rsidR="1DEB6812" w:rsidRDefault="1DEB6812" w:rsidP="44064A82">
      <w:pPr>
        <w:pStyle w:val="ListParagraph"/>
        <w:numPr>
          <w:ilvl w:val="2"/>
          <w:numId w:val="6"/>
        </w:numPr>
      </w:pPr>
      <w:r>
        <w:t>A calendar of upcoming accessibility training and support opportunities</w:t>
      </w:r>
    </w:p>
    <w:p w14:paraId="3DA969BE" w14:textId="4C866681" w:rsidR="1DEB6812" w:rsidRDefault="1DEB6812" w:rsidP="44064A82">
      <w:pPr>
        <w:pStyle w:val="ListParagraph"/>
        <w:numPr>
          <w:ilvl w:val="2"/>
          <w:numId w:val="6"/>
        </w:numPr>
      </w:pPr>
      <w:r>
        <w:t>Recorded Accessibyte and other accessibility training sessions</w:t>
      </w:r>
    </w:p>
    <w:p w14:paraId="4C1F1F3D" w14:textId="48CA202F" w:rsidR="1DEB6812" w:rsidRDefault="1DEB6812" w:rsidP="44064A82">
      <w:pPr>
        <w:pStyle w:val="ListParagraph"/>
        <w:numPr>
          <w:ilvl w:val="2"/>
          <w:numId w:val="6"/>
        </w:numPr>
      </w:pPr>
      <w:r>
        <w:t>Links to</w:t>
      </w:r>
      <w:r w:rsidR="6F96B055">
        <w:t xml:space="preserve"> other</w:t>
      </w:r>
      <w:r>
        <w:t xml:space="preserve"> great</w:t>
      </w:r>
      <w:r w:rsidR="14AFE7B5">
        <w:t xml:space="preserve"> training opportunities and</w:t>
      </w:r>
      <w:r>
        <w:t xml:space="preserve"> resources</w:t>
      </w:r>
    </w:p>
    <w:p w14:paraId="12771096" w14:textId="6BD038BA" w:rsidR="1DEB6812" w:rsidRDefault="1DEB6812" w:rsidP="44064A82">
      <w:pPr>
        <w:pStyle w:val="ListParagraph"/>
        <w:numPr>
          <w:ilvl w:val="0"/>
          <w:numId w:val="6"/>
        </w:numPr>
      </w:pPr>
      <w:r>
        <w:t>Spring Drop in Office Hours</w:t>
      </w:r>
    </w:p>
    <w:p w14:paraId="3285300F" w14:textId="36EEE568" w:rsidR="1DEB6812" w:rsidRDefault="1DEB6812" w:rsidP="44064A82">
      <w:pPr>
        <w:pStyle w:val="ListParagraph"/>
        <w:numPr>
          <w:ilvl w:val="1"/>
          <w:numId w:val="6"/>
        </w:numPr>
      </w:pPr>
      <w:r>
        <w:t>Drop in to get your digital accessibility questions answered whether small or huge.</w:t>
      </w:r>
    </w:p>
    <w:p w14:paraId="121E216D" w14:textId="498E1954" w:rsidR="1DEB6812" w:rsidRDefault="1DEB6812" w:rsidP="44064A82">
      <w:pPr>
        <w:pStyle w:val="ListParagraph"/>
        <w:numPr>
          <w:ilvl w:val="2"/>
          <w:numId w:val="6"/>
        </w:numPr>
      </w:pPr>
      <w:hyperlink r:id="rId15">
        <w:r w:rsidRPr="44064A82">
          <w:rPr>
            <w:rStyle w:val="Hyperlink"/>
          </w:rPr>
          <w:t>Shoreline Accessibility Drop In</w:t>
        </w:r>
      </w:hyperlink>
      <w:r>
        <w:t xml:space="preserve"> is on Wednesdays from 12:30-1:30pm, via Zoom</w:t>
      </w:r>
    </w:p>
    <w:p w14:paraId="3B8AAD76" w14:textId="461191B3" w:rsidR="1DEB6812" w:rsidRDefault="1DEB6812" w:rsidP="44064A82">
      <w:pPr>
        <w:pStyle w:val="ListParagraph"/>
        <w:numPr>
          <w:ilvl w:val="2"/>
          <w:numId w:val="6"/>
        </w:numPr>
      </w:pPr>
      <w:hyperlink r:id="rId16">
        <w:r w:rsidRPr="44064A82">
          <w:rPr>
            <w:rStyle w:val="Hyperlink"/>
          </w:rPr>
          <w:t>WA State eLearning Council is hosting Accessibility Drop In</w:t>
        </w:r>
      </w:hyperlink>
      <w:r w:rsidRPr="44064A82">
        <w:t xml:space="preserve"> every Friday from 1:00-2:00pm, via Zoom.</w:t>
      </w:r>
    </w:p>
    <w:p w14:paraId="24FF16FB" w14:textId="07AA85A8" w:rsidR="1F1986BA" w:rsidRDefault="1F1986BA" w:rsidP="44064A82">
      <w:r w:rsidRPr="44064A82">
        <w:t>If you have accessibility questions or needs, please reach out to accessibleIT@shoreline.edu.</w:t>
      </w:r>
    </w:p>
    <w:p w14:paraId="76F3865B" w14:textId="6436EDD2" w:rsidR="1F1986BA" w:rsidRDefault="1F1986BA" w:rsidP="44064A82">
      <w:r w:rsidRPr="44064A82">
        <w:t>Thank you! Amy, Shoreline’s Accessible IT Coordinator</w:t>
      </w:r>
    </w:p>
    <w:p w14:paraId="100AEBAA" w14:textId="430F831D" w:rsidR="44064A82" w:rsidRDefault="44064A82" w:rsidP="44064A82"/>
    <w:p w14:paraId="7A14596C" w14:textId="0E78E196" w:rsidR="50F3C485" w:rsidRDefault="50F3C485" w:rsidP="44064A82">
      <w:pPr>
        <w:rPr>
          <w:rFonts w:ascii="Aptos" w:eastAsia="Aptos" w:hAnsi="Aptos" w:cs="Aptos"/>
        </w:rPr>
      </w:pPr>
      <w:hyperlink r:id="rId17">
        <w:r w:rsidRPr="44064A82">
          <w:rPr>
            <w:rStyle w:val="Hyperlink"/>
            <w:rFonts w:ascii="Aptos" w:eastAsia="Aptos" w:hAnsi="Aptos" w:cs="Aptos"/>
          </w:rPr>
          <w:t>Register for the Advanced PDF Accessibility under Title II webinar</w:t>
        </w:r>
      </w:hyperlink>
    </w:p>
    <w:sectPr w:rsidR="50F3C4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2B7D1"/>
    <w:multiLevelType w:val="hybridMultilevel"/>
    <w:tmpl w:val="01AA298A"/>
    <w:lvl w:ilvl="0" w:tplc="F5D8E0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EC58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034EC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F6DB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5A7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36D7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5C48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B61E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FCBC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2D9054"/>
    <w:multiLevelType w:val="hybridMultilevel"/>
    <w:tmpl w:val="11BA82F2"/>
    <w:lvl w:ilvl="0" w:tplc="23A00F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8801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4CEE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E8BE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6E61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6C73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20CC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4445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64F8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6592F"/>
    <w:multiLevelType w:val="hybridMultilevel"/>
    <w:tmpl w:val="41A6E0E6"/>
    <w:lvl w:ilvl="0" w:tplc="832475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02A0AE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CEA403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228F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AAFF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C8DC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2483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4855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2EB4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4FE443"/>
    <w:multiLevelType w:val="hybridMultilevel"/>
    <w:tmpl w:val="63183000"/>
    <w:lvl w:ilvl="0" w:tplc="C1A2EF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769B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A4C6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A251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023E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227F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5247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CA02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4287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0C27E5"/>
    <w:multiLevelType w:val="hybridMultilevel"/>
    <w:tmpl w:val="B35676DC"/>
    <w:lvl w:ilvl="0" w:tplc="5240C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C079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E407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865B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30B8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62FD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0C15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10FA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AEEC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897FE"/>
    <w:multiLevelType w:val="hybridMultilevel"/>
    <w:tmpl w:val="CA62ABD6"/>
    <w:lvl w:ilvl="0" w:tplc="9D74DE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C23B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8E0C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A2F3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5AF8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26BC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10DC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5480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5C12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088449">
    <w:abstractNumId w:val="3"/>
  </w:num>
  <w:num w:numId="2" w16cid:durableId="990645154">
    <w:abstractNumId w:val="2"/>
  </w:num>
  <w:num w:numId="3" w16cid:durableId="2110084178">
    <w:abstractNumId w:val="1"/>
  </w:num>
  <w:num w:numId="4" w16cid:durableId="977955932">
    <w:abstractNumId w:val="4"/>
  </w:num>
  <w:num w:numId="5" w16cid:durableId="1825972174">
    <w:abstractNumId w:val="5"/>
  </w:num>
  <w:num w:numId="6" w16cid:durableId="482897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CBA0B6A"/>
    <w:rsid w:val="0024479F"/>
    <w:rsid w:val="00611F4D"/>
    <w:rsid w:val="00B23CB3"/>
    <w:rsid w:val="00BF4195"/>
    <w:rsid w:val="02A0EED7"/>
    <w:rsid w:val="067D8946"/>
    <w:rsid w:val="09CADEDF"/>
    <w:rsid w:val="0A1B8925"/>
    <w:rsid w:val="0D1BE35A"/>
    <w:rsid w:val="0EE78A73"/>
    <w:rsid w:val="101F98E5"/>
    <w:rsid w:val="14AFE7B5"/>
    <w:rsid w:val="172D5E42"/>
    <w:rsid w:val="189A8FD0"/>
    <w:rsid w:val="18A0244A"/>
    <w:rsid w:val="1DEB6812"/>
    <w:rsid w:val="1F1986BA"/>
    <w:rsid w:val="2047D025"/>
    <w:rsid w:val="216AAE2C"/>
    <w:rsid w:val="24E9FF52"/>
    <w:rsid w:val="28ED09F2"/>
    <w:rsid w:val="29EDD48C"/>
    <w:rsid w:val="2CBA0B6A"/>
    <w:rsid w:val="2EDBDCB1"/>
    <w:rsid w:val="31DCD996"/>
    <w:rsid w:val="31DE82D1"/>
    <w:rsid w:val="325CE313"/>
    <w:rsid w:val="3380FB04"/>
    <w:rsid w:val="3580BBDE"/>
    <w:rsid w:val="35D528FF"/>
    <w:rsid w:val="37266DE8"/>
    <w:rsid w:val="3911C2FC"/>
    <w:rsid w:val="3AE17C8C"/>
    <w:rsid w:val="3BEA0557"/>
    <w:rsid w:val="3C9DBE49"/>
    <w:rsid w:val="3D0AA0DF"/>
    <w:rsid w:val="3F833E20"/>
    <w:rsid w:val="40077568"/>
    <w:rsid w:val="40B30CEC"/>
    <w:rsid w:val="41F5440E"/>
    <w:rsid w:val="429C9EFC"/>
    <w:rsid w:val="431D0980"/>
    <w:rsid w:val="44064A82"/>
    <w:rsid w:val="44F172CA"/>
    <w:rsid w:val="460FC252"/>
    <w:rsid w:val="4AB5857F"/>
    <w:rsid w:val="4CEEC18E"/>
    <w:rsid w:val="4DB61A24"/>
    <w:rsid w:val="4DBBDC7D"/>
    <w:rsid w:val="4DD39F59"/>
    <w:rsid w:val="4F6899D8"/>
    <w:rsid w:val="50F3C485"/>
    <w:rsid w:val="5118DF62"/>
    <w:rsid w:val="5443661A"/>
    <w:rsid w:val="56CD3031"/>
    <w:rsid w:val="5B408461"/>
    <w:rsid w:val="5C312B14"/>
    <w:rsid w:val="5DA8280B"/>
    <w:rsid w:val="5F154BD6"/>
    <w:rsid w:val="621B46CB"/>
    <w:rsid w:val="6243A729"/>
    <w:rsid w:val="6D33A1BC"/>
    <w:rsid w:val="6DEBD436"/>
    <w:rsid w:val="6EF72500"/>
    <w:rsid w:val="6F7627D5"/>
    <w:rsid w:val="6F96B055"/>
    <w:rsid w:val="711350CE"/>
    <w:rsid w:val="71EED988"/>
    <w:rsid w:val="72401D3F"/>
    <w:rsid w:val="7298FCA2"/>
    <w:rsid w:val="767FEC9C"/>
    <w:rsid w:val="783418FF"/>
    <w:rsid w:val="7AEF41BC"/>
    <w:rsid w:val="7BBFDDAF"/>
    <w:rsid w:val="7D22E3CF"/>
    <w:rsid w:val="7E468F46"/>
    <w:rsid w:val="7F20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1FE95"/>
  <w15:chartTrackingRefBased/>
  <w15:docId w15:val="{4E4FE6B7-DE79-445C-894B-BFEAB7DB1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rsid w:val="44064A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rsid w:val="44064A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rsid w:val="44064A82"/>
    <w:pPr>
      <w:keepNext/>
      <w:keepLines/>
      <w:spacing w:before="80" w:after="40"/>
      <w:outlineLvl w:val="3"/>
    </w:pPr>
    <w:rPr>
      <w:rFonts w:eastAsiaTheme="majorEastAsia" w:cstheme="majorBidi"/>
      <w:color w:val="0F476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ListParagraph">
    <w:name w:val="List Paragraph"/>
    <w:basedOn w:val="Normal"/>
    <w:uiPriority w:val="34"/>
    <w:qFormat/>
    <w:rsid w:val="44064A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44064A82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s/83738100656" TargetMode="External"/><Relationship Id="rId13" Type="http://schemas.openxmlformats.org/officeDocument/2006/relationships/hyperlink" Target="https://shorelineccwa.sharepoint.com/sites/DayofLearning202697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us02web.zoom.us/j/89212979232" TargetMode="External"/><Relationship Id="rId17" Type="http://schemas.openxmlformats.org/officeDocument/2006/relationships/hyperlink" Target="https://app.getresponse.com/email_marketing_click.html?x=a62b&amp;co=CN9rBu&amp;lc=zyG60A&amp;mc=Iw&amp;s=BktQEaA&amp;u=Vyi5t&amp;z=E94zyMm&amp;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cs-spokane.zoom.us/j/96583185401?pwd=fUe8II2Ux27IIxlcFDTcvr1bp9guFX.1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us02web.zoom.us/j/88483722678" TargetMode="External"/><Relationship Id="rId5" Type="http://schemas.openxmlformats.org/officeDocument/2006/relationships/styles" Target="styles.xml"/><Relationship Id="rId15" Type="http://schemas.openxmlformats.org/officeDocument/2006/relationships/hyperlink" Target="https://us02web.zoom.us/j/83234346574" TargetMode="External"/><Relationship Id="rId10" Type="http://schemas.openxmlformats.org/officeDocument/2006/relationships/hyperlink" Target="https://us02web.zoom.us/s/87229480448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s://us02web.zoom.us/s/83464075018" TargetMode="External"/><Relationship Id="rId14" Type="http://schemas.openxmlformats.org/officeDocument/2006/relationships/hyperlink" Target="https://shorelineccwa.sharepoint.com/sites/Accessible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951aa0-5d0d-4902-868f-11968ae9907d" xsi:nil="true"/>
    <lcf76f155ced4ddcb4097134ff3c332f xmlns="530b721d-f201-43a5-a9ed-bd70cd1ffaad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254A731887F64A94F6D342309C0DE4" ma:contentTypeVersion="14" ma:contentTypeDescription="Create a new document." ma:contentTypeScope="" ma:versionID="2c6dde29c764b90b9c42f56109059191">
  <xsd:schema xmlns:xsd="http://www.w3.org/2001/XMLSchema" xmlns:xs="http://www.w3.org/2001/XMLSchema" xmlns:p="http://schemas.microsoft.com/office/2006/metadata/properties" xmlns:ns2="530b721d-f201-43a5-a9ed-bd70cd1ffaad" xmlns:ns3="73951aa0-5d0d-4902-868f-11968ae9907d" targetNamespace="http://schemas.microsoft.com/office/2006/metadata/properties" ma:root="true" ma:fieldsID="4dc874fcd47f6557ab006decc0b01c11" ns2:_="" ns3:_="">
    <xsd:import namespace="530b721d-f201-43a5-a9ed-bd70cd1ffaad"/>
    <xsd:import namespace="73951aa0-5d0d-4902-868f-11968ae990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b721d-f201-43a5-a9ed-bd70cd1ffa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252f673-7bc4-4909-a1c1-ee3db6115e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951aa0-5d0d-4902-868f-11968ae9907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6c60d48-7ad3-45c0-909a-edc345a1a4aa}" ma:internalName="TaxCatchAll" ma:showField="CatchAllData" ma:web="73951aa0-5d0d-4902-868f-11968ae990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A1DB6B-4DAC-45E7-8763-B325AAF87F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597ED5-9D3F-49DE-8C42-D4ED1B7B8792}">
  <ds:schemaRefs>
    <ds:schemaRef ds:uri="http://schemas.microsoft.com/office/2006/metadata/properties"/>
    <ds:schemaRef ds:uri="http://schemas.microsoft.com/office/infopath/2007/PartnerControls"/>
    <ds:schemaRef ds:uri="73951aa0-5d0d-4902-868f-11968ae9907d"/>
    <ds:schemaRef ds:uri="530b721d-f201-43a5-a9ed-bd70cd1ffaad"/>
  </ds:schemaRefs>
</ds:datastoreItem>
</file>

<file path=customXml/itemProps3.xml><?xml version="1.0" encoding="utf-8"?>
<ds:datastoreItem xmlns:ds="http://schemas.openxmlformats.org/officeDocument/2006/customXml" ds:itemID="{053DE7C4-8A15-4DCE-8936-78E7CF8202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0b721d-f201-43a5-a9ed-bd70cd1ffaad"/>
    <ds:schemaRef ds:uri="73951aa0-5d0d-4902-868f-11968ae990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Rovner</dc:creator>
  <cp:keywords/>
  <dc:description/>
  <cp:lastModifiedBy>Steven Marshall</cp:lastModifiedBy>
  <cp:revision>4</cp:revision>
  <dcterms:created xsi:type="dcterms:W3CDTF">2026-04-15T15:36:00Z</dcterms:created>
  <dcterms:modified xsi:type="dcterms:W3CDTF">2026-04-15T15:40:00Z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0x01010078254A731887F64A94F6D342309C0DE4</vt:lpwstr>
  </property>
  <property fmtid="{D5CDD505-2E9C-101B-9397-08002B2CF9AE}" pid="3" name="MediaServiceImageTags">
    <vt:lpwstr/>
  </property>
</Properties>
</file>